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horzAnchor="margin" w:tblpY="690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1701"/>
        <w:gridCol w:w="1842"/>
      </w:tblGrid>
      <w:tr w:rsidR="007F2901" w:rsidTr="007F33D8">
        <w:tc>
          <w:tcPr>
            <w:tcW w:w="3227" w:type="dxa"/>
          </w:tcPr>
          <w:p w:rsidR="007F2901" w:rsidRPr="007F2901" w:rsidRDefault="007F2901" w:rsidP="007F29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01">
              <w:rPr>
                <w:rFonts w:ascii="Times New Roman" w:hAnsi="Times New Roman" w:cs="Times New Roman"/>
                <w:b/>
                <w:sz w:val="24"/>
                <w:szCs w:val="24"/>
              </w:rPr>
              <w:t>Descrição da atividade</w:t>
            </w:r>
          </w:p>
        </w:tc>
        <w:tc>
          <w:tcPr>
            <w:tcW w:w="1843" w:type="dxa"/>
          </w:tcPr>
          <w:p w:rsidR="007F2901" w:rsidRPr="007F2901" w:rsidRDefault="007F2901" w:rsidP="007F29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01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701" w:type="dxa"/>
          </w:tcPr>
          <w:p w:rsidR="007F2901" w:rsidRPr="007F2901" w:rsidRDefault="007F2901" w:rsidP="007F29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01">
              <w:rPr>
                <w:rFonts w:ascii="Times New Roman" w:hAnsi="Times New Roman" w:cs="Times New Roman"/>
                <w:b/>
                <w:sz w:val="24"/>
                <w:szCs w:val="24"/>
              </w:rPr>
              <w:t>Data início</w:t>
            </w:r>
          </w:p>
        </w:tc>
        <w:tc>
          <w:tcPr>
            <w:tcW w:w="1842" w:type="dxa"/>
          </w:tcPr>
          <w:p w:rsidR="007F2901" w:rsidRPr="007F2901" w:rsidRDefault="007F2901" w:rsidP="007F29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01">
              <w:rPr>
                <w:rFonts w:ascii="Times New Roman" w:hAnsi="Times New Roman" w:cs="Times New Roman"/>
                <w:b/>
                <w:sz w:val="24"/>
                <w:szCs w:val="24"/>
              </w:rPr>
              <w:t>Data término</w:t>
            </w:r>
          </w:p>
        </w:tc>
      </w:tr>
      <w:tr w:rsidR="007F2901" w:rsidTr="007F33D8">
        <w:tc>
          <w:tcPr>
            <w:tcW w:w="3227" w:type="dxa"/>
          </w:tcPr>
          <w:p w:rsidR="007F2901" w:rsidRPr="007F2901" w:rsidRDefault="007F2901" w:rsidP="007F3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01">
              <w:rPr>
                <w:rFonts w:ascii="Times New Roman" w:hAnsi="Times New Roman" w:cs="Times New Roman"/>
                <w:sz w:val="24"/>
                <w:szCs w:val="24"/>
              </w:rPr>
              <w:t xml:space="preserve">Contratação </w:t>
            </w:r>
            <w:r w:rsidR="007F33D8">
              <w:rPr>
                <w:rFonts w:ascii="Times New Roman" w:hAnsi="Times New Roman" w:cs="Times New Roman"/>
                <w:sz w:val="24"/>
                <w:szCs w:val="24"/>
              </w:rPr>
              <w:t>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monito</w:t>
            </w:r>
            <w:r w:rsidRPr="007F2901">
              <w:rPr>
                <w:rFonts w:ascii="Times New Roman" w:hAnsi="Times New Roman" w:cs="Times New Roman"/>
                <w:sz w:val="24"/>
                <w:szCs w:val="24"/>
              </w:rPr>
              <w:t>res</w:t>
            </w:r>
          </w:p>
        </w:tc>
        <w:tc>
          <w:tcPr>
            <w:tcW w:w="1843" w:type="dxa"/>
          </w:tcPr>
          <w:p w:rsidR="007F2901" w:rsidRPr="007F2901" w:rsidRDefault="007F33D8" w:rsidP="007F29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R$ 150.000,00</w:t>
            </w:r>
          </w:p>
        </w:tc>
        <w:tc>
          <w:tcPr>
            <w:tcW w:w="1701" w:type="dxa"/>
          </w:tcPr>
          <w:p w:rsidR="007F2901" w:rsidRPr="007F2901" w:rsidRDefault="007F2901" w:rsidP="007F29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Julho/2016</w:t>
            </w:r>
          </w:p>
        </w:tc>
        <w:tc>
          <w:tcPr>
            <w:tcW w:w="1842" w:type="dxa"/>
          </w:tcPr>
          <w:p w:rsidR="007F2901" w:rsidRPr="007F2901" w:rsidRDefault="007F2901" w:rsidP="007F29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Abril/2017</w:t>
            </w:r>
          </w:p>
        </w:tc>
      </w:tr>
      <w:tr w:rsidR="007F2901" w:rsidTr="007F33D8">
        <w:tc>
          <w:tcPr>
            <w:tcW w:w="3227" w:type="dxa"/>
          </w:tcPr>
          <w:p w:rsidR="007F2901" w:rsidRPr="007F2901" w:rsidRDefault="007F2901" w:rsidP="007F29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01">
              <w:rPr>
                <w:rFonts w:ascii="Times New Roman" w:hAnsi="Times New Roman" w:cs="Times New Roman"/>
                <w:sz w:val="24"/>
                <w:szCs w:val="24"/>
              </w:rPr>
              <w:t>Proteger e recuperar nascentes</w:t>
            </w:r>
          </w:p>
        </w:tc>
        <w:tc>
          <w:tcPr>
            <w:tcW w:w="1843" w:type="dxa"/>
          </w:tcPr>
          <w:p w:rsidR="007F2901" w:rsidRPr="007F2901" w:rsidRDefault="007F33D8" w:rsidP="007F29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DE1D46">
              <w:rPr>
                <w:rFonts w:ascii="Times New Roman" w:hAnsi="Times New Roman" w:cs="Times New Roman"/>
                <w:sz w:val="24"/>
                <w:szCs w:val="24"/>
              </w:rPr>
              <w:t xml:space="preserve"> 50.000,00</w:t>
            </w:r>
          </w:p>
        </w:tc>
        <w:tc>
          <w:tcPr>
            <w:tcW w:w="1701" w:type="dxa"/>
          </w:tcPr>
          <w:p w:rsidR="007F2901" w:rsidRPr="007F2901" w:rsidRDefault="007F2901" w:rsidP="007F29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Outubro/2016</w:t>
            </w:r>
          </w:p>
        </w:tc>
        <w:tc>
          <w:tcPr>
            <w:tcW w:w="1842" w:type="dxa"/>
          </w:tcPr>
          <w:p w:rsidR="007F2901" w:rsidRPr="007F2901" w:rsidRDefault="007F2901" w:rsidP="007F29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Dezembro/2016</w:t>
            </w:r>
          </w:p>
        </w:tc>
      </w:tr>
      <w:tr w:rsidR="007F2901" w:rsidTr="007F33D8">
        <w:tc>
          <w:tcPr>
            <w:tcW w:w="3227" w:type="dxa"/>
          </w:tcPr>
          <w:p w:rsidR="007F2901" w:rsidRPr="007F2901" w:rsidRDefault="007F2901" w:rsidP="007F29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01">
              <w:rPr>
                <w:rFonts w:ascii="Times New Roman" w:hAnsi="Times New Roman" w:cs="Times New Roman"/>
                <w:sz w:val="24"/>
                <w:szCs w:val="24"/>
              </w:rPr>
              <w:t>Implantar sistema de captação de agua da chuva</w:t>
            </w:r>
          </w:p>
        </w:tc>
        <w:tc>
          <w:tcPr>
            <w:tcW w:w="1843" w:type="dxa"/>
          </w:tcPr>
          <w:p w:rsidR="007F2901" w:rsidRPr="007F2901" w:rsidRDefault="007F33D8" w:rsidP="007F29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DE1D46">
              <w:rPr>
                <w:rFonts w:ascii="Times New Roman" w:hAnsi="Times New Roman" w:cs="Times New Roman"/>
                <w:sz w:val="24"/>
                <w:szCs w:val="24"/>
              </w:rPr>
              <w:t xml:space="preserve"> 15.000,00</w:t>
            </w:r>
          </w:p>
        </w:tc>
        <w:tc>
          <w:tcPr>
            <w:tcW w:w="1701" w:type="dxa"/>
          </w:tcPr>
          <w:p w:rsidR="007F2901" w:rsidRPr="007F2901" w:rsidRDefault="007F2901" w:rsidP="007F29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Fevereiro/2017</w:t>
            </w:r>
          </w:p>
        </w:tc>
        <w:tc>
          <w:tcPr>
            <w:tcW w:w="1842" w:type="dxa"/>
          </w:tcPr>
          <w:p w:rsidR="007F2901" w:rsidRPr="007F2901" w:rsidRDefault="007F2901" w:rsidP="007F29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Abril/2017</w:t>
            </w:r>
          </w:p>
        </w:tc>
      </w:tr>
      <w:tr w:rsidR="007F2901" w:rsidTr="007F33D8">
        <w:tc>
          <w:tcPr>
            <w:tcW w:w="3227" w:type="dxa"/>
          </w:tcPr>
          <w:p w:rsidR="007F2901" w:rsidRPr="007F2901" w:rsidRDefault="007F2901" w:rsidP="007F29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901">
              <w:rPr>
                <w:rFonts w:ascii="Times New Roman" w:hAnsi="Times New Roman" w:cs="Times New Roman"/>
                <w:sz w:val="24"/>
                <w:szCs w:val="24"/>
              </w:rPr>
              <w:t>Implantar bacia de evapotranspiração</w:t>
            </w:r>
          </w:p>
        </w:tc>
        <w:tc>
          <w:tcPr>
            <w:tcW w:w="1843" w:type="dxa"/>
          </w:tcPr>
          <w:p w:rsidR="007F2901" w:rsidRPr="007F2901" w:rsidRDefault="007F33D8" w:rsidP="007F29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DE1D46">
              <w:rPr>
                <w:rFonts w:ascii="Times New Roman" w:hAnsi="Times New Roman" w:cs="Times New Roman"/>
                <w:sz w:val="24"/>
                <w:szCs w:val="24"/>
              </w:rPr>
              <w:t xml:space="preserve"> 5.000,00</w:t>
            </w:r>
          </w:p>
        </w:tc>
        <w:tc>
          <w:tcPr>
            <w:tcW w:w="1701" w:type="dxa"/>
          </w:tcPr>
          <w:p w:rsidR="007F2901" w:rsidRPr="007F2901" w:rsidRDefault="007F2901" w:rsidP="007F29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Fevereiro/2017</w:t>
            </w:r>
          </w:p>
        </w:tc>
        <w:tc>
          <w:tcPr>
            <w:tcW w:w="1842" w:type="dxa"/>
          </w:tcPr>
          <w:p w:rsidR="007F2901" w:rsidRPr="007F2901" w:rsidRDefault="007F2901" w:rsidP="007F29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Abril/2017</w:t>
            </w:r>
          </w:p>
        </w:tc>
      </w:tr>
    </w:tbl>
    <w:p w:rsidR="00B14742" w:rsidRPr="007F2901" w:rsidRDefault="007F33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CRONOGRAMA F</w:t>
      </w:r>
      <w:r w:rsidR="0031293D">
        <w:rPr>
          <w:rFonts w:ascii="Times New Roman" w:hAnsi="Times New Roman" w:cs="Times New Roman"/>
          <w:b/>
          <w:sz w:val="28"/>
          <w:szCs w:val="28"/>
        </w:rPr>
        <w:t>Í</w:t>
      </w:r>
      <w:r w:rsidR="007F2901" w:rsidRPr="007F2901">
        <w:rPr>
          <w:rFonts w:ascii="Times New Roman" w:hAnsi="Times New Roman" w:cs="Times New Roman"/>
          <w:b/>
          <w:sz w:val="28"/>
          <w:szCs w:val="28"/>
        </w:rPr>
        <w:t>SICO FINANCEIRO</w:t>
      </w:r>
    </w:p>
    <w:sectPr w:rsidR="00B14742" w:rsidRPr="007F2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01"/>
    <w:rsid w:val="0031293D"/>
    <w:rsid w:val="007F2901"/>
    <w:rsid w:val="007F33D8"/>
    <w:rsid w:val="00B14742"/>
    <w:rsid w:val="00D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2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Selba</dc:creator>
  <cp:lastModifiedBy>Selba</cp:lastModifiedBy>
  <cp:revision>3</cp:revision>
  <dcterms:created xsi:type="dcterms:W3CDTF">2017-08-29T19:40:00Z</dcterms:created>
  <dcterms:modified xsi:type="dcterms:W3CDTF">2017-08-29T19:55:00Z</dcterms:modified>
</cp:coreProperties>
</file>